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8"/>
        <w:gridCol w:w="3797"/>
      </w:tblGrid>
      <w:tr w:rsidR="00613C5C" w:rsidRPr="006168E2" w:rsidTr="007A4D6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0"/>
              <w:jc w:val="center"/>
              <w:rPr>
                <w:lang w:val="ru-RU"/>
              </w:rPr>
            </w:pPr>
            <w:r w:rsidRPr="007D3368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0"/>
              <w:jc w:val="center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Приложение 1</w:t>
            </w:r>
            <w:r w:rsidRPr="007D3368">
              <w:rPr>
                <w:lang w:val="ru-RU"/>
              </w:rPr>
              <w:br/>
            </w:r>
            <w:r w:rsidRPr="007D3368">
              <w:rPr>
                <w:color w:val="000000"/>
                <w:lang w:val="ru-RU"/>
              </w:rPr>
              <w:t>к Правилам присвоения</w:t>
            </w:r>
            <w:r w:rsidRPr="007D3368">
              <w:rPr>
                <w:lang w:val="ru-RU"/>
              </w:rPr>
              <w:br/>
            </w:r>
            <w:r w:rsidRPr="007D3368">
              <w:rPr>
                <w:color w:val="000000"/>
                <w:lang w:val="ru-RU"/>
              </w:rPr>
              <w:t>ученых званий (ассоциированный</w:t>
            </w:r>
            <w:r w:rsidRPr="007D3368">
              <w:rPr>
                <w:lang w:val="ru-RU"/>
              </w:rPr>
              <w:br/>
            </w:r>
            <w:r w:rsidRPr="007D3368">
              <w:rPr>
                <w:color w:val="000000"/>
                <w:lang w:val="ru-RU"/>
              </w:rPr>
              <w:t>профессор (доцент), профессор)</w:t>
            </w:r>
          </w:p>
        </w:tc>
      </w:tr>
    </w:tbl>
    <w:p w:rsidR="00613C5C" w:rsidRPr="007D3368" w:rsidRDefault="00613C5C" w:rsidP="00613C5C">
      <w:pPr>
        <w:spacing w:after="0"/>
        <w:jc w:val="both"/>
        <w:rPr>
          <w:lang w:val="ru-RU"/>
        </w:rPr>
      </w:pPr>
      <w:r w:rsidRPr="007D3368">
        <w:rPr>
          <w:color w:val="FF0000"/>
          <w:lang w:val="ru-RU"/>
        </w:rPr>
        <w:t xml:space="preserve"> </w:t>
      </w:r>
      <w:r w:rsidRPr="007D3368">
        <w:rPr>
          <w:color w:val="FF0000"/>
        </w:rPr>
        <w:t>     </w:t>
      </w:r>
      <w:r w:rsidRPr="007D3368">
        <w:rPr>
          <w:color w:val="FF0000"/>
          <w:lang w:val="ru-RU"/>
        </w:rPr>
        <w:t xml:space="preserve"> </w:t>
      </w:r>
    </w:p>
    <w:p w:rsidR="00613C5C" w:rsidRPr="007D3368" w:rsidRDefault="00613C5C" w:rsidP="00613C5C">
      <w:pPr>
        <w:spacing w:after="0"/>
        <w:jc w:val="center"/>
        <w:rPr>
          <w:lang w:val="ru-RU"/>
        </w:rPr>
      </w:pPr>
      <w:bookmarkStart w:id="0" w:name="z78"/>
      <w:r w:rsidRPr="007D3368">
        <w:rPr>
          <w:b/>
          <w:color w:val="000000"/>
          <w:lang w:val="ru-RU"/>
        </w:rPr>
        <w:t>СПРАВКА</w:t>
      </w:r>
    </w:p>
    <w:bookmarkEnd w:id="0"/>
    <w:p w:rsidR="00613C5C" w:rsidRPr="007D3368" w:rsidRDefault="00613C5C" w:rsidP="00613C5C">
      <w:pPr>
        <w:spacing w:after="0"/>
        <w:jc w:val="both"/>
        <w:rPr>
          <w:lang w:val="ru-RU"/>
        </w:rPr>
      </w:pP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о соискателе ученого звания</w:t>
      </w:r>
    </w:p>
    <w:p w:rsidR="00613C5C" w:rsidRPr="007D3368" w:rsidRDefault="00613C5C" w:rsidP="00613C5C">
      <w:pPr>
        <w:spacing w:after="0"/>
        <w:jc w:val="both"/>
        <w:rPr>
          <w:lang w:val="ru-RU"/>
        </w:rPr>
      </w:pPr>
      <w:r w:rsidRPr="007D3368">
        <w:rPr>
          <w:color w:val="000000"/>
          <w:lang w:val="ru-RU"/>
        </w:rPr>
        <w:t>____________</w:t>
      </w:r>
      <w:proofErr w:type="spellStart"/>
      <w:r w:rsidR="0028784B" w:rsidRPr="0028784B">
        <w:rPr>
          <w:color w:val="000000"/>
          <w:u w:val="single"/>
          <w:lang w:val="ru-RU"/>
        </w:rPr>
        <w:t>ассоциированный</w:t>
      </w:r>
      <w:r w:rsidRPr="007D3368">
        <w:rPr>
          <w:color w:val="000000"/>
          <w:lang w:val="ru-RU"/>
        </w:rPr>
        <w:t>_</w:t>
      </w:r>
      <w:r w:rsidR="007D3368" w:rsidRPr="007D3368">
        <w:rPr>
          <w:color w:val="000000"/>
          <w:u w:val="single"/>
          <w:lang w:val="ru-RU"/>
        </w:rPr>
        <w:t>профессор</w:t>
      </w:r>
      <w:proofErr w:type="spellEnd"/>
      <w:r w:rsidRPr="007D3368">
        <w:rPr>
          <w:color w:val="000000"/>
          <w:lang w:val="ru-RU"/>
        </w:rPr>
        <w:t>________</w:t>
      </w:r>
    </w:p>
    <w:p w:rsidR="00613C5C" w:rsidRPr="007D3368" w:rsidRDefault="00613C5C" w:rsidP="00613C5C">
      <w:pPr>
        <w:spacing w:after="0"/>
        <w:jc w:val="both"/>
        <w:rPr>
          <w:lang w:val="ru-RU"/>
        </w:rPr>
      </w:pPr>
      <w:r w:rsidRPr="007D3368">
        <w:rPr>
          <w:color w:val="000000"/>
          <w:lang w:val="ru-RU"/>
        </w:rPr>
        <w:t xml:space="preserve"> </w:t>
      </w: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по специальности </w:t>
      </w:r>
      <w:r w:rsidR="007D3368" w:rsidRPr="007D3368">
        <w:rPr>
          <w:color w:val="000000"/>
          <w:lang w:val="ru-RU"/>
        </w:rPr>
        <w:t xml:space="preserve"> </w:t>
      </w:r>
      <w:r w:rsidR="006B083B">
        <w:rPr>
          <w:color w:val="000000"/>
          <w:u w:val="single"/>
          <w:lang w:val="ru-RU"/>
        </w:rPr>
        <w:t xml:space="preserve"> </w:t>
      </w:r>
      <w:r w:rsidR="006168E2">
        <w:rPr>
          <w:color w:val="000000"/>
          <w:u w:val="single"/>
          <w:lang w:val="ru-RU"/>
        </w:rPr>
        <w:t>20500 Инжиниринг материалов (</w:t>
      </w:r>
      <w:r w:rsidR="006B083B">
        <w:rPr>
          <w:color w:val="000000"/>
          <w:u w:val="single"/>
          <w:lang w:val="ru-RU"/>
        </w:rPr>
        <w:t xml:space="preserve">20506 </w:t>
      </w:r>
      <w:r w:rsidR="006168E2">
        <w:rPr>
          <w:color w:val="000000"/>
          <w:u w:val="single"/>
          <w:lang w:val="ru-RU"/>
        </w:rPr>
        <w:t>–</w:t>
      </w:r>
      <w:r w:rsidR="006B083B">
        <w:rPr>
          <w:color w:val="000000"/>
          <w:u w:val="single"/>
          <w:lang w:val="ru-RU"/>
        </w:rPr>
        <w:t xml:space="preserve"> </w:t>
      </w:r>
      <w:proofErr w:type="gramStart"/>
      <w:r w:rsidR="006B083B">
        <w:rPr>
          <w:color w:val="000000"/>
          <w:u w:val="single"/>
          <w:lang w:val="ru-RU"/>
        </w:rPr>
        <w:t>Металлургия</w:t>
      </w:r>
      <w:r w:rsidR="006168E2">
        <w:rPr>
          <w:color w:val="000000"/>
          <w:u w:val="single"/>
          <w:lang w:val="ru-RU"/>
        </w:rPr>
        <w:t>)</w:t>
      </w:r>
      <w:r w:rsidRPr="007D3368">
        <w:rPr>
          <w:color w:val="000000"/>
          <w:lang w:val="ru-RU"/>
        </w:rPr>
        <w:t>_</w:t>
      </w:r>
      <w:proofErr w:type="gramEnd"/>
      <w:r w:rsidRPr="007D3368">
        <w:rPr>
          <w:color w:val="000000"/>
          <w:lang w:val="ru-RU"/>
        </w:rPr>
        <w:t>______</w:t>
      </w:r>
    </w:p>
    <w:p w:rsidR="00613C5C" w:rsidRPr="007D3368" w:rsidRDefault="00613C5C" w:rsidP="00613C5C">
      <w:pPr>
        <w:spacing w:after="0"/>
        <w:jc w:val="both"/>
        <w:rPr>
          <w:lang w:val="ru-RU"/>
        </w:rPr>
      </w:pPr>
      <w:r w:rsidRPr="007D3368">
        <w:rPr>
          <w:color w:val="000000"/>
          <w:lang w:val="ru-RU"/>
        </w:rPr>
        <w:t xml:space="preserve"> </w:t>
      </w: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</w:t>
      </w: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</w:t>
      </w: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</w:t>
      </w:r>
      <w:r w:rsidRPr="007D3368">
        <w:rPr>
          <w:color w:val="000000"/>
        </w:rPr>
        <w:t>     </w:t>
      </w:r>
      <w:r w:rsidRPr="007D3368">
        <w:rPr>
          <w:color w:val="000000"/>
          <w:lang w:val="ru-RU"/>
        </w:rPr>
        <w:t xml:space="preserve"> (шифр и наименование специальности)</w:t>
      </w:r>
    </w:p>
    <w:tbl>
      <w:tblPr>
        <w:tblW w:w="5000" w:type="pct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699"/>
        <w:gridCol w:w="4238"/>
      </w:tblGrid>
      <w:tr w:rsidR="00613C5C" w:rsidRPr="007D3368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1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Фамилия, имя, отчество (при его наличии)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28784B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Орлов Алек</w:t>
            </w:r>
            <w:bookmarkStart w:id="1" w:name="_GoBack"/>
            <w:bookmarkEnd w:id="1"/>
            <w:r>
              <w:rPr>
                <w:rFonts w:eastAsia="Calibri"/>
                <w:sz w:val="24"/>
                <w:szCs w:val="24"/>
                <w:lang w:val="ru-RU"/>
              </w:rPr>
              <w:t>сей Сергеевич</w:t>
            </w:r>
          </w:p>
          <w:p w:rsidR="00613C5C" w:rsidRPr="007D3368" w:rsidRDefault="00613C5C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13C5C" w:rsidRPr="006168E2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2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3C5C" w:rsidRPr="007D3368" w:rsidRDefault="00613C5C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Ученая степень (кандидата наук, доктора наук,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профилю) или академическая степень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 или степень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профилю, дата присуждения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28784B" w:rsidP="007A4D6D">
            <w:pPr>
              <w:spacing w:after="20"/>
              <w:ind w:left="2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Доктор философии (</w:t>
            </w:r>
            <w:r>
              <w:rPr>
                <w:rFonts w:eastAsia="Calibri"/>
              </w:rPr>
              <w:t>PhD</w:t>
            </w:r>
            <w:r>
              <w:rPr>
                <w:rFonts w:eastAsia="Calibri"/>
                <w:lang w:val="ru-RU"/>
              </w:rPr>
              <w:t>)</w:t>
            </w:r>
            <w:r w:rsidR="007D3368" w:rsidRPr="007D3368">
              <w:rPr>
                <w:rFonts w:eastAsia="Calibri"/>
                <w:lang w:val="ru-RU"/>
              </w:rPr>
              <w:t xml:space="preserve">, </w:t>
            </w:r>
          </w:p>
          <w:p w:rsidR="00613C5C" w:rsidRPr="007D3368" w:rsidRDefault="0028784B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 xml:space="preserve">Диплом № 0000251 от 15.03.2021 г. </w:t>
            </w:r>
          </w:p>
          <w:p w:rsidR="00613C5C" w:rsidRPr="007D3368" w:rsidRDefault="00613C5C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D3368" w:rsidRPr="007D3368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3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proofErr w:type="spellStart"/>
            <w:r w:rsidRPr="007D3368">
              <w:rPr>
                <w:color w:val="000000"/>
              </w:rPr>
              <w:t>Ученое</w:t>
            </w:r>
            <w:proofErr w:type="spellEnd"/>
            <w:r w:rsidRPr="007D3368">
              <w:rPr>
                <w:color w:val="000000"/>
              </w:rPr>
              <w:t xml:space="preserve"> </w:t>
            </w:r>
            <w:proofErr w:type="spellStart"/>
            <w:r w:rsidRPr="007D3368">
              <w:rPr>
                <w:color w:val="000000"/>
              </w:rPr>
              <w:t>звание</w:t>
            </w:r>
            <w:proofErr w:type="spellEnd"/>
            <w:r w:rsidRPr="007D3368">
              <w:rPr>
                <w:color w:val="000000"/>
              </w:rPr>
              <w:t xml:space="preserve">, </w:t>
            </w:r>
            <w:proofErr w:type="spellStart"/>
            <w:r w:rsidRPr="007D3368">
              <w:rPr>
                <w:color w:val="000000"/>
              </w:rPr>
              <w:t>дата</w:t>
            </w:r>
            <w:proofErr w:type="spellEnd"/>
            <w:r w:rsidRPr="007D3368">
              <w:rPr>
                <w:color w:val="000000"/>
              </w:rPr>
              <w:t xml:space="preserve"> </w:t>
            </w:r>
            <w:proofErr w:type="spellStart"/>
            <w:r w:rsidRPr="007D3368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3368" w:rsidRPr="0028784B" w:rsidRDefault="0028784B" w:rsidP="007D3368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D3368" w:rsidRPr="007D3368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4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proofErr w:type="spellStart"/>
            <w:r w:rsidRPr="007D3368">
              <w:rPr>
                <w:color w:val="000000"/>
              </w:rPr>
              <w:t>Почетное</w:t>
            </w:r>
            <w:proofErr w:type="spellEnd"/>
            <w:r w:rsidRPr="007D3368">
              <w:rPr>
                <w:color w:val="000000"/>
              </w:rPr>
              <w:t xml:space="preserve"> </w:t>
            </w:r>
            <w:proofErr w:type="spellStart"/>
            <w:r w:rsidRPr="007D3368">
              <w:rPr>
                <w:color w:val="000000"/>
              </w:rPr>
              <w:t>звание</w:t>
            </w:r>
            <w:proofErr w:type="spellEnd"/>
            <w:r w:rsidRPr="007D3368">
              <w:rPr>
                <w:color w:val="000000"/>
              </w:rPr>
              <w:t xml:space="preserve">, </w:t>
            </w:r>
            <w:proofErr w:type="spellStart"/>
            <w:r w:rsidRPr="007D3368">
              <w:rPr>
                <w:color w:val="000000"/>
              </w:rPr>
              <w:t>дата</w:t>
            </w:r>
            <w:proofErr w:type="spellEnd"/>
            <w:r w:rsidRPr="007D3368">
              <w:rPr>
                <w:color w:val="000000"/>
              </w:rPr>
              <w:t xml:space="preserve"> </w:t>
            </w:r>
            <w:proofErr w:type="spellStart"/>
            <w:r w:rsidRPr="007D3368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28784B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7D3368" w:rsidRPr="007D3368" w:rsidRDefault="007D3368" w:rsidP="007A4D6D">
            <w:pPr>
              <w:spacing w:after="20"/>
              <w:ind w:left="20"/>
              <w:jc w:val="both"/>
            </w:pPr>
          </w:p>
        </w:tc>
      </w:tr>
      <w:tr w:rsidR="007D3368" w:rsidRPr="006168E2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5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AAE" w:rsidRDefault="00BA6AAE" w:rsidP="00BA6AAE">
            <w:pPr>
              <w:spacing w:after="20"/>
              <w:ind w:left="2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Инженер </w:t>
            </w:r>
            <w:proofErr w:type="gramStart"/>
            <w:r w:rsidRPr="007D3368">
              <w:rPr>
                <w:rFonts w:eastAsia="Calibri"/>
                <w:lang w:val="ru-RU"/>
              </w:rPr>
              <w:t>сотрудник</w:t>
            </w:r>
            <w:r>
              <w:rPr>
                <w:rFonts w:eastAsia="Calibri"/>
                <w:lang w:val="ru-RU"/>
              </w:rPr>
              <w:t xml:space="preserve">  лаборатории</w:t>
            </w:r>
            <w:proofErr w:type="gramEnd"/>
            <w:r>
              <w:rPr>
                <w:rFonts w:eastAsia="Calibri"/>
                <w:lang w:val="ru-RU"/>
              </w:rPr>
              <w:t xml:space="preserve"> «Ферросплавов и процессов восстановления» (Приказ № 3 л/с от 11.10.2012 г.);</w:t>
            </w:r>
          </w:p>
          <w:p w:rsidR="0080706C" w:rsidRDefault="0080706C" w:rsidP="007A4D6D">
            <w:pPr>
              <w:spacing w:after="20"/>
              <w:ind w:left="2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Младший</w:t>
            </w:r>
            <w:r w:rsidR="007D3368" w:rsidRPr="007D3368">
              <w:rPr>
                <w:rFonts w:eastAsia="Calibri"/>
                <w:lang w:val="ru-RU"/>
              </w:rPr>
              <w:t xml:space="preserve"> научный </w:t>
            </w:r>
            <w:proofErr w:type="gramStart"/>
            <w:r w:rsidR="007D3368" w:rsidRPr="007D3368">
              <w:rPr>
                <w:rFonts w:eastAsia="Calibri"/>
                <w:lang w:val="ru-RU"/>
              </w:rPr>
              <w:t>сотрудник</w:t>
            </w:r>
            <w:r>
              <w:rPr>
                <w:rFonts w:eastAsia="Calibri"/>
                <w:lang w:val="ru-RU"/>
              </w:rPr>
              <w:t xml:space="preserve">  лаборатории</w:t>
            </w:r>
            <w:proofErr w:type="gramEnd"/>
            <w:r>
              <w:rPr>
                <w:rFonts w:eastAsia="Calibri"/>
                <w:lang w:val="ru-RU"/>
              </w:rPr>
              <w:t xml:space="preserve"> «Ферросплавов и процессов восстановления» (Приказ № 20 л/с от 02.07.2018 г.);</w:t>
            </w:r>
          </w:p>
          <w:p w:rsidR="0080706C" w:rsidRDefault="0080706C" w:rsidP="0080706C">
            <w:pPr>
              <w:spacing w:after="20"/>
              <w:ind w:left="2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Младший научный сотрудник лаборатории «Бор» (Приказ № 17 л/с от 01.03.2021 г.);</w:t>
            </w:r>
          </w:p>
          <w:p w:rsidR="0080706C" w:rsidRDefault="0080706C" w:rsidP="0080706C">
            <w:pPr>
              <w:spacing w:after="20"/>
              <w:ind w:left="2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Старший научный сотрудник лаборатории «Бор» (Приказ № 25 л/с от 01.04.2021 г.);</w:t>
            </w:r>
          </w:p>
          <w:p w:rsidR="007D3368" w:rsidRPr="007D3368" w:rsidRDefault="007D3368" w:rsidP="00351D42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rFonts w:eastAsia="Calibri"/>
                <w:lang w:val="ru-RU"/>
              </w:rPr>
              <w:t xml:space="preserve"> </w:t>
            </w:r>
          </w:p>
        </w:tc>
      </w:tr>
      <w:tr w:rsidR="007D3368" w:rsidRPr="006168E2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6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0C1750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Всего _</w:t>
            </w:r>
            <w:r w:rsidR="00351D42">
              <w:rPr>
                <w:color w:val="000000"/>
                <w:u w:val="single"/>
                <w:lang w:val="ru-RU"/>
              </w:rPr>
              <w:t>5,5</w:t>
            </w:r>
            <w:r w:rsidRPr="007D3368">
              <w:rPr>
                <w:color w:val="000000"/>
                <w:lang w:val="ru-RU"/>
              </w:rPr>
              <w:t>_</w:t>
            </w:r>
            <w:r w:rsidR="00A3090C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  <w:lang w:val="ru-RU"/>
              </w:rPr>
              <w:t>лет, в том числе в должности _</w:t>
            </w:r>
            <w:r w:rsidR="00A3090C">
              <w:rPr>
                <w:color w:val="000000"/>
                <w:lang w:val="ru-RU"/>
              </w:rPr>
              <w:t xml:space="preserve">старшего научного сотрудника </w:t>
            </w:r>
            <w:r w:rsidR="00A3090C">
              <w:rPr>
                <w:color w:val="000000"/>
                <w:u w:val="single"/>
                <w:lang w:val="ru-RU"/>
              </w:rPr>
              <w:t xml:space="preserve">3 </w:t>
            </w:r>
            <w:r w:rsidR="00A3090C" w:rsidRPr="00A3090C">
              <w:rPr>
                <w:color w:val="000000"/>
                <w:lang w:val="ru-RU"/>
              </w:rPr>
              <w:t>года</w:t>
            </w:r>
          </w:p>
        </w:tc>
      </w:tr>
      <w:tr w:rsidR="007D3368" w:rsidRPr="006168E2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7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 xml:space="preserve">Всего </w:t>
            </w:r>
            <w:r w:rsidR="00CF1A20" w:rsidRPr="00CF1A20">
              <w:rPr>
                <w:b/>
                <w:color w:val="000000"/>
                <w:u w:val="single"/>
                <w:lang w:val="ru-RU"/>
              </w:rPr>
              <w:t>14</w:t>
            </w:r>
          </w:p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7D3368">
              <w:rPr>
                <w:color w:val="000000"/>
                <w:lang w:val="ru-RU"/>
              </w:rPr>
              <w:t>в изданиях</w:t>
            </w:r>
            <w:proofErr w:type="gramEnd"/>
            <w:r w:rsidRPr="007D3368">
              <w:rPr>
                <w:color w:val="000000"/>
                <w:lang w:val="ru-RU"/>
              </w:rPr>
              <w:t xml:space="preserve"> рекомендуемых уполномоченным органом</w:t>
            </w:r>
            <w:r w:rsidR="00CF1A20">
              <w:rPr>
                <w:color w:val="000000"/>
                <w:lang w:val="ru-RU"/>
              </w:rPr>
              <w:t xml:space="preserve"> </w:t>
            </w:r>
            <w:r w:rsidR="00CF1A20" w:rsidRPr="00CF1A20">
              <w:rPr>
                <w:b/>
                <w:color w:val="000000"/>
                <w:u w:val="single"/>
                <w:lang w:val="ru-RU"/>
              </w:rPr>
              <w:t>5</w:t>
            </w:r>
            <w:r w:rsidR="00CF1A20">
              <w:rPr>
                <w:b/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  <w:lang w:val="ru-RU"/>
              </w:rPr>
              <w:t xml:space="preserve">в научных журналах, входящих в базы компании </w:t>
            </w:r>
            <w:r w:rsidRPr="007D3368">
              <w:rPr>
                <w:color w:val="000000"/>
              </w:rPr>
              <w:t>Clarivate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Analytics</w:t>
            </w:r>
            <w:r w:rsidRPr="007D3368">
              <w:rPr>
                <w:color w:val="000000"/>
                <w:lang w:val="ru-RU"/>
              </w:rPr>
              <w:t xml:space="preserve"> (</w:t>
            </w:r>
            <w:proofErr w:type="spellStart"/>
            <w:r w:rsidRPr="007D3368">
              <w:rPr>
                <w:color w:val="000000"/>
                <w:lang w:val="ru-RU"/>
              </w:rPr>
              <w:t>Кларивэйт</w:t>
            </w:r>
            <w:proofErr w:type="spellEnd"/>
            <w:r w:rsidRPr="007D3368">
              <w:rPr>
                <w:color w:val="000000"/>
                <w:lang w:val="ru-RU"/>
              </w:rPr>
              <w:t xml:space="preserve"> </w:t>
            </w:r>
            <w:proofErr w:type="spellStart"/>
            <w:r w:rsidRPr="007D3368">
              <w:rPr>
                <w:color w:val="000000"/>
                <w:lang w:val="ru-RU"/>
              </w:rPr>
              <w:t>Аналитикс</w:t>
            </w:r>
            <w:proofErr w:type="spellEnd"/>
            <w:r w:rsidRPr="007D3368">
              <w:rPr>
                <w:color w:val="000000"/>
                <w:lang w:val="ru-RU"/>
              </w:rPr>
              <w:t>) (</w:t>
            </w:r>
            <w:r w:rsidRPr="007D3368">
              <w:rPr>
                <w:color w:val="000000"/>
              </w:rPr>
              <w:t>Web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of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Science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Core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Collection</w:t>
            </w:r>
            <w:r w:rsidRPr="007D3368">
              <w:rPr>
                <w:color w:val="000000"/>
                <w:lang w:val="ru-RU"/>
              </w:rPr>
              <w:t xml:space="preserve">, </w:t>
            </w:r>
            <w:r w:rsidRPr="007D3368">
              <w:rPr>
                <w:color w:val="000000"/>
              </w:rPr>
              <w:t>Clarivate</w:t>
            </w:r>
            <w:r w:rsidRPr="007D3368">
              <w:rPr>
                <w:color w:val="000000"/>
                <w:lang w:val="ru-RU"/>
              </w:rPr>
              <w:t xml:space="preserve"> </w:t>
            </w:r>
            <w:r w:rsidRPr="007D3368">
              <w:rPr>
                <w:color w:val="000000"/>
              </w:rPr>
              <w:t>Analytics</w:t>
            </w:r>
            <w:r w:rsidRPr="007D3368">
              <w:rPr>
                <w:color w:val="000000"/>
                <w:lang w:val="ru-RU"/>
              </w:rPr>
              <w:t xml:space="preserve"> (</w:t>
            </w:r>
            <w:proofErr w:type="spellStart"/>
            <w:r w:rsidRPr="007D3368">
              <w:rPr>
                <w:color w:val="000000"/>
                <w:lang w:val="ru-RU"/>
              </w:rPr>
              <w:t>Вэб</w:t>
            </w:r>
            <w:proofErr w:type="spellEnd"/>
            <w:r w:rsidRPr="007D3368">
              <w:rPr>
                <w:color w:val="000000"/>
                <w:lang w:val="ru-RU"/>
              </w:rPr>
              <w:t xml:space="preserve"> оф </w:t>
            </w:r>
            <w:proofErr w:type="spellStart"/>
            <w:r w:rsidRPr="007D3368">
              <w:rPr>
                <w:color w:val="000000"/>
                <w:lang w:val="ru-RU"/>
              </w:rPr>
              <w:t>Сайнс</w:t>
            </w:r>
            <w:proofErr w:type="spellEnd"/>
            <w:r w:rsidRPr="007D3368">
              <w:rPr>
                <w:color w:val="000000"/>
                <w:lang w:val="ru-RU"/>
              </w:rPr>
              <w:t xml:space="preserve"> Кор </w:t>
            </w:r>
            <w:proofErr w:type="spellStart"/>
            <w:r w:rsidRPr="007D3368">
              <w:rPr>
                <w:color w:val="000000"/>
                <w:lang w:val="ru-RU"/>
              </w:rPr>
              <w:t>Коллекшн</w:t>
            </w:r>
            <w:proofErr w:type="spellEnd"/>
            <w:r w:rsidRPr="007D3368">
              <w:rPr>
                <w:color w:val="000000"/>
                <w:lang w:val="ru-RU"/>
              </w:rPr>
              <w:t xml:space="preserve">, </w:t>
            </w:r>
            <w:proofErr w:type="spellStart"/>
            <w:r w:rsidRPr="007D3368">
              <w:rPr>
                <w:color w:val="000000"/>
                <w:lang w:val="ru-RU"/>
              </w:rPr>
              <w:t>Кларивэйт</w:t>
            </w:r>
            <w:proofErr w:type="spellEnd"/>
            <w:r w:rsidRPr="007D3368">
              <w:rPr>
                <w:color w:val="000000"/>
                <w:lang w:val="ru-RU"/>
              </w:rPr>
              <w:t xml:space="preserve"> </w:t>
            </w:r>
            <w:proofErr w:type="spellStart"/>
            <w:r w:rsidRPr="007D3368">
              <w:rPr>
                <w:color w:val="000000"/>
                <w:lang w:val="ru-RU"/>
              </w:rPr>
              <w:t>Аналитикс</w:t>
            </w:r>
            <w:proofErr w:type="spellEnd"/>
            <w:r w:rsidRPr="007D3368">
              <w:rPr>
                <w:color w:val="000000"/>
                <w:lang w:val="ru-RU"/>
              </w:rPr>
              <w:t xml:space="preserve">)) </w:t>
            </w:r>
            <w:r w:rsidR="006B083B">
              <w:rPr>
                <w:b/>
                <w:color w:val="000000"/>
                <w:u w:val="single"/>
                <w:lang w:val="ru-RU"/>
              </w:rPr>
              <w:t>0</w:t>
            </w:r>
            <w:r w:rsidRPr="007D3368">
              <w:rPr>
                <w:color w:val="000000"/>
                <w:lang w:val="ru-RU"/>
              </w:rPr>
              <w:t xml:space="preserve">, </w:t>
            </w:r>
            <w:r w:rsidRPr="007D3368">
              <w:rPr>
                <w:color w:val="000000"/>
              </w:rPr>
              <w:t>Scopus</w:t>
            </w:r>
            <w:r w:rsidRPr="007D3368">
              <w:rPr>
                <w:color w:val="000000"/>
                <w:lang w:val="ru-RU"/>
              </w:rPr>
              <w:t xml:space="preserve"> (</w:t>
            </w:r>
            <w:proofErr w:type="spellStart"/>
            <w:r w:rsidRPr="007D3368">
              <w:rPr>
                <w:color w:val="000000"/>
                <w:lang w:val="ru-RU"/>
              </w:rPr>
              <w:t>Скопус</w:t>
            </w:r>
            <w:proofErr w:type="spellEnd"/>
            <w:r w:rsidRPr="007D3368">
              <w:rPr>
                <w:color w:val="000000"/>
                <w:lang w:val="ru-RU"/>
              </w:rPr>
              <w:t xml:space="preserve">) или </w:t>
            </w:r>
            <w:r w:rsidRPr="007D3368">
              <w:rPr>
                <w:color w:val="000000"/>
              </w:rPr>
              <w:t>JSTOR</w:t>
            </w:r>
            <w:r w:rsidRPr="007D3368">
              <w:rPr>
                <w:color w:val="000000"/>
                <w:lang w:val="ru-RU"/>
              </w:rPr>
              <w:t xml:space="preserve"> (ДЖЕЙСТОР) </w:t>
            </w:r>
            <w:r w:rsidR="00926F80" w:rsidRPr="00926F80">
              <w:rPr>
                <w:b/>
                <w:color w:val="000000"/>
                <w:u w:val="single"/>
                <w:lang w:val="ru-RU"/>
              </w:rPr>
              <w:t>9</w:t>
            </w:r>
            <w:r w:rsidR="00CF1A20">
              <w:rPr>
                <w:color w:val="000000"/>
                <w:lang w:val="ru-RU"/>
              </w:rPr>
              <w:t>,</w:t>
            </w:r>
          </w:p>
          <w:p w:rsidR="007D3368" w:rsidRDefault="007D3368" w:rsidP="007A4D6D">
            <w:pPr>
              <w:spacing w:after="20"/>
              <w:ind w:left="20"/>
              <w:jc w:val="both"/>
              <w:rPr>
                <w:color w:val="000000"/>
                <w:u w:val="single"/>
                <w:lang w:val="ru-RU"/>
              </w:rPr>
            </w:pPr>
            <w:r w:rsidRPr="00926F80">
              <w:rPr>
                <w:color w:val="000000"/>
                <w:lang w:val="ru-RU"/>
              </w:rPr>
              <w:t>творческих трудов</w:t>
            </w:r>
            <w:r w:rsidR="00CF1A20">
              <w:rPr>
                <w:color w:val="000000"/>
                <w:lang w:val="ru-RU"/>
              </w:rPr>
              <w:t xml:space="preserve"> </w:t>
            </w:r>
            <w:r w:rsidR="00CF1A20" w:rsidRPr="00CF1A20">
              <w:rPr>
                <w:b/>
                <w:color w:val="000000"/>
                <w:u w:val="single"/>
                <w:lang w:val="ru-RU"/>
              </w:rPr>
              <w:t>0</w:t>
            </w:r>
            <w:r w:rsidR="00024C6C">
              <w:rPr>
                <w:color w:val="000000"/>
                <w:lang w:val="ru-RU"/>
              </w:rPr>
              <w:t xml:space="preserve">, других трудов </w:t>
            </w:r>
            <w:r w:rsidR="0045268D">
              <w:rPr>
                <w:color w:val="000000"/>
                <w:u w:val="single"/>
                <w:lang w:val="ru-RU"/>
              </w:rPr>
              <w:t>1</w:t>
            </w:r>
          </w:p>
          <w:p w:rsidR="006B083B" w:rsidRPr="006B083B" w:rsidRDefault="006B083B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Индекс </w:t>
            </w:r>
            <w:proofErr w:type="spellStart"/>
            <w:r>
              <w:rPr>
                <w:lang w:val="ru-RU"/>
              </w:rPr>
              <w:t>Хирща</w:t>
            </w:r>
            <w:proofErr w:type="spellEnd"/>
            <w:r>
              <w:rPr>
                <w:lang w:val="ru-RU"/>
              </w:rPr>
              <w:t xml:space="preserve"> по Базе данных </w:t>
            </w:r>
            <w:r>
              <w:t>Scopus</w:t>
            </w:r>
            <w:r w:rsidRPr="006B083B">
              <w:rPr>
                <w:lang w:val="ru-RU"/>
              </w:rPr>
              <w:t xml:space="preserve"> </w:t>
            </w:r>
            <w:r>
              <w:rPr>
                <w:lang w:val="ru-RU"/>
              </w:rPr>
              <w:t>–</w:t>
            </w:r>
            <w:r w:rsidRPr="006B083B">
              <w:rPr>
                <w:lang w:val="ru-RU"/>
              </w:rPr>
              <w:t xml:space="preserve"> 3,</w:t>
            </w:r>
          </w:p>
          <w:p w:rsidR="006B083B" w:rsidRPr="006B083B" w:rsidRDefault="006B083B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Индекс </w:t>
            </w:r>
            <w:proofErr w:type="spellStart"/>
            <w:r>
              <w:rPr>
                <w:lang w:val="ru-RU"/>
              </w:rPr>
              <w:t>Хирща</w:t>
            </w:r>
            <w:proofErr w:type="spellEnd"/>
            <w:r>
              <w:rPr>
                <w:lang w:val="ru-RU"/>
              </w:rPr>
              <w:t xml:space="preserve"> по Базе данных</w:t>
            </w:r>
            <w:r w:rsidRPr="006B083B">
              <w:rPr>
                <w:lang w:val="ru-RU"/>
              </w:rPr>
              <w:t xml:space="preserve"> </w:t>
            </w:r>
            <w:r>
              <w:t>Web</w:t>
            </w:r>
            <w:r w:rsidRPr="006B083B">
              <w:rPr>
                <w:lang w:val="ru-RU"/>
              </w:rPr>
              <w:t xml:space="preserve"> </w:t>
            </w:r>
            <w:r>
              <w:t>of</w:t>
            </w:r>
            <w:r w:rsidRPr="006B083B">
              <w:rPr>
                <w:lang w:val="ru-RU"/>
              </w:rPr>
              <w:t xml:space="preserve"> </w:t>
            </w:r>
            <w:r>
              <w:t>Science</w:t>
            </w:r>
            <w:r w:rsidRPr="006B083B">
              <w:rPr>
                <w:lang w:val="ru-RU"/>
              </w:rPr>
              <w:t xml:space="preserve"> - </w:t>
            </w:r>
          </w:p>
        </w:tc>
      </w:tr>
      <w:tr w:rsidR="007D3368" w:rsidRPr="007D3368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lastRenderedPageBreak/>
              <w:t>8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351D42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3368" w:rsidRPr="007D3368">
              <w:rPr>
                <w:lang w:val="ru-RU"/>
              </w:rPr>
              <w:t xml:space="preserve"> монографи</w:t>
            </w:r>
            <w:r>
              <w:rPr>
                <w:lang w:val="ru-RU"/>
              </w:rPr>
              <w:t>я</w:t>
            </w:r>
          </w:p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D3368" w:rsidRPr="0028784B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9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профилю) или академическая степень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 или степень доктора философии (</w:t>
            </w:r>
            <w:r w:rsidRPr="007D3368">
              <w:rPr>
                <w:color w:val="000000"/>
              </w:rPr>
              <w:t>PhD</w:t>
            </w:r>
            <w:r w:rsidRPr="007D3368">
              <w:rPr>
                <w:color w:val="000000"/>
                <w:lang w:val="ru-RU"/>
              </w:rPr>
              <w:t>), доктора по профилю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351D42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нет</w:t>
            </w:r>
          </w:p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D3368" w:rsidRPr="0028784B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10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7D3368" w:rsidRPr="007D3368" w:rsidRDefault="00351D42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D3368" w:rsidRPr="0028784B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11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  <w:r w:rsidRPr="007D3368">
              <w:rPr>
                <w:color w:val="000000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351D42" w:rsidP="007A4D6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7D3368" w:rsidRPr="007D3368" w:rsidRDefault="007D3368" w:rsidP="007A4D6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7D3368" w:rsidRPr="006168E2" w:rsidTr="007D3368">
        <w:trPr>
          <w:trHeight w:val="30"/>
          <w:tblCellSpacing w:w="0" w:type="auto"/>
        </w:trPr>
        <w:tc>
          <w:tcPr>
            <w:tcW w:w="4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r w:rsidRPr="007D3368">
              <w:rPr>
                <w:color w:val="000000"/>
              </w:rPr>
              <w:t>12</w:t>
            </w:r>
          </w:p>
        </w:tc>
        <w:tc>
          <w:tcPr>
            <w:tcW w:w="4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68" w:rsidRPr="007D3368" w:rsidRDefault="007D3368" w:rsidP="007A4D6D">
            <w:pPr>
              <w:spacing w:after="20"/>
              <w:ind w:left="20"/>
              <w:jc w:val="both"/>
            </w:pPr>
            <w:proofErr w:type="spellStart"/>
            <w:r w:rsidRPr="007D3368">
              <w:rPr>
                <w:color w:val="000000"/>
              </w:rPr>
              <w:t>Дополнительная</w:t>
            </w:r>
            <w:proofErr w:type="spellEnd"/>
            <w:r w:rsidRPr="007D3368">
              <w:rPr>
                <w:color w:val="000000"/>
              </w:rPr>
              <w:t xml:space="preserve"> </w:t>
            </w:r>
            <w:proofErr w:type="spellStart"/>
            <w:r w:rsidRPr="007D3368">
              <w:rPr>
                <w:color w:val="000000"/>
              </w:rPr>
              <w:t>информация</w:t>
            </w:r>
            <w:proofErr w:type="spellEnd"/>
          </w:p>
        </w:tc>
        <w:tc>
          <w:tcPr>
            <w:tcW w:w="4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A20" w:rsidRPr="00CF1A20" w:rsidRDefault="00CF1A20" w:rsidP="00CF1A20">
            <w:pPr>
              <w:spacing w:after="20"/>
              <w:ind w:left="20"/>
              <w:rPr>
                <w:lang w:val="ru-RU"/>
              </w:rPr>
            </w:pPr>
            <w:r w:rsidRPr="00CF1A20">
              <w:rPr>
                <w:lang w:val="ru-RU"/>
              </w:rPr>
              <w:t>Являлся исполнителем по темам грантового финансирования МОН РК:</w:t>
            </w:r>
          </w:p>
          <w:p w:rsidR="00CF1A20" w:rsidRPr="00CF1A20" w:rsidRDefault="00CF1A20" w:rsidP="00CF1A20">
            <w:pPr>
              <w:spacing w:after="20"/>
              <w:ind w:left="20"/>
              <w:rPr>
                <w:lang w:val="ru-RU"/>
              </w:rPr>
            </w:pPr>
            <w:r w:rsidRPr="00CF1A20">
              <w:rPr>
                <w:lang w:val="ru-RU"/>
              </w:rPr>
              <w:t xml:space="preserve">-ИРН АР09259368 Разработка технологии производства борсодержащего алюмокремниевого ферросплава (2021-2023 </w:t>
            </w:r>
            <w:proofErr w:type="spellStart"/>
            <w:r w:rsidRPr="00CF1A20">
              <w:rPr>
                <w:lang w:val="ru-RU"/>
              </w:rPr>
              <w:t>гг</w:t>
            </w:r>
            <w:proofErr w:type="spellEnd"/>
            <w:r w:rsidRPr="00CF1A20">
              <w:rPr>
                <w:lang w:val="ru-RU"/>
              </w:rPr>
              <w:t>);</w:t>
            </w:r>
          </w:p>
          <w:p w:rsidR="00CF1A20" w:rsidRPr="00CF1A20" w:rsidRDefault="00CF1A20" w:rsidP="00CF1A20">
            <w:pPr>
              <w:spacing w:after="20"/>
              <w:ind w:left="20"/>
              <w:rPr>
                <w:lang w:val="ru-RU"/>
              </w:rPr>
            </w:pPr>
            <w:r w:rsidRPr="00CF1A20">
              <w:rPr>
                <w:lang w:val="ru-RU"/>
              </w:rPr>
              <w:t xml:space="preserve">-ИРН АР09259038 Разработка эффективной энергосберегающей технологии производства рафинированных марок феррохрома с использованием в качестве восстановителя борсодержащего </w:t>
            </w:r>
            <w:proofErr w:type="spellStart"/>
            <w:r w:rsidRPr="00CF1A20">
              <w:rPr>
                <w:lang w:val="ru-RU"/>
              </w:rPr>
              <w:t>силикохрома</w:t>
            </w:r>
            <w:proofErr w:type="spellEnd"/>
            <w:r w:rsidRPr="00CF1A20">
              <w:rPr>
                <w:lang w:val="ru-RU"/>
              </w:rPr>
              <w:t xml:space="preserve"> (2021-2023 </w:t>
            </w:r>
            <w:proofErr w:type="spellStart"/>
            <w:r w:rsidRPr="00CF1A20">
              <w:rPr>
                <w:lang w:val="ru-RU"/>
              </w:rPr>
              <w:t>гг</w:t>
            </w:r>
            <w:proofErr w:type="spellEnd"/>
            <w:r w:rsidRPr="00CF1A20">
              <w:rPr>
                <w:lang w:val="ru-RU"/>
              </w:rPr>
              <w:t xml:space="preserve">). </w:t>
            </w:r>
          </w:p>
          <w:p w:rsidR="00CF1A20" w:rsidRPr="00CF1A20" w:rsidRDefault="00CF1A20" w:rsidP="00CF1A20">
            <w:pPr>
              <w:spacing w:after="20"/>
              <w:ind w:left="20"/>
              <w:rPr>
                <w:lang w:val="ru-RU"/>
              </w:rPr>
            </w:pPr>
            <w:r w:rsidRPr="00CF1A20">
              <w:rPr>
                <w:lang w:val="ru-RU"/>
              </w:rPr>
              <w:t>Является исполнителем по теме грантового финансирования МОН РК:</w:t>
            </w:r>
          </w:p>
          <w:p w:rsidR="00CF1A20" w:rsidRPr="00CF1A20" w:rsidRDefault="00CF1A20" w:rsidP="00CF1A20">
            <w:pPr>
              <w:spacing w:after="20"/>
              <w:ind w:left="20"/>
              <w:rPr>
                <w:lang w:val="ru-RU"/>
              </w:rPr>
            </w:pPr>
            <w:r w:rsidRPr="00CF1A20">
              <w:rPr>
                <w:lang w:val="ru-RU"/>
              </w:rPr>
              <w:t xml:space="preserve">- ИРН АР19676780 Разработка технологии производства гранул из тонкоизмельченных концентратов медных руд (2023-2025 гг.). </w:t>
            </w:r>
          </w:p>
          <w:p w:rsidR="007D3368" w:rsidRPr="007D3368" w:rsidRDefault="007D3368" w:rsidP="0045268D">
            <w:pPr>
              <w:spacing w:after="20"/>
              <w:ind w:left="20"/>
              <w:rPr>
                <w:lang w:val="ru-RU"/>
              </w:rPr>
            </w:pPr>
          </w:p>
        </w:tc>
      </w:tr>
    </w:tbl>
    <w:p w:rsidR="007D3368" w:rsidRPr="007D3368" w:rsidRDefault="007D3368" w:rsidP="007D3368">
      <w:pPr>
        <w:spacing w:after="0"/>
        <w:rPr>
          <w:lang w:val="ru-RU"/>
        </w:rPr>
      </w:pPr>
    </w:p>
    <w:p w:rsidR="007D3368" w:rsidRPr="007D3368" w:rsidRDefault="007D3368" w:rsidP="007D3368">
      <w:pPr>
        <w:spacing w:after="0"/>
        <w:rPr>
          <w:lang w:val="ru-RU"/>
        </w:rPr>
      </w:pPr>
      <w:r w:rsidRPr="007D3368">
        <w:rPr>
          <w:lang w:val="ru-RU"/>
        </w:rPr>
        <w:t xml:space="preserve">Директор ХМИ им. Ж. Абишева, </w:t>
      </w:r>
    </w:p>
    <w:p w:rsidR="007D3368" w:rsidRPr="007D3368" w:rsidRDefault="007D3368" w:rsidP="007D3368">
      <w:pPr>
        <w:spacing w:after="0"/>
        <w:rPr>
          <w:lang w:val="ru-RU"/>
        </w:rPr>
      </w:pPr>
      <w:r w:rsidRPr="007D3368">
        <w:rPr>
          <w:lang w:val="ru-RU"/>
        </w:rPr>
        <w:t>д.т.н., проф.</w:t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r w:rsidRPr="007D3368">
        <w:rPr>
          <w:lang w:val="ru-RU"/>
        </w:rPr>
        <w:tab/>
      </w:r>
      <w:proofErr w:type="spellStart"/>
      <w:r w:rsidRPr="007D3368">
        <w:rPr>
          <w:lang w:val="ru-RU"/>
        </w:rPr>
        <w:t>Байсанов</w:t>
      </w:r>
      <w:proofErr w:type="spellEnd"/>
      <w:r w:rsidRPr="007D3368">
        <w:rPr>
          <w:lang w:val="ru-RU"/>
        </w:rPr>
        <w:t xml:space="preserve"> С.</w:t>
      </w:r>
    </w:p>
    <w:p w:rsidR="00372405" w:rsidRPr="00613C5C" w:rsidRDefault="00372405">
      <w:pPr>
        <w:rPr>
          <w:lang w:val="ru-RU"/>
        </w:rPr>
      </w:pPr>
    </w:p>
    <w:sectPr w:rsidR="00372405" w:rsidRPr="0061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5C"/>
    <w:rsid w:val="00024C6C"/>
    <w:rsid w:val="000C1750"/>
    <w:rsid w:val="001D2B22"/>
    <w:rsid w:val="0028784B"/>
    <w:rsid w:val="00334438"/>
    <w:rsid w:val="00351D42"/>
    <w:rsid w:val="00372405"/>
    <w:rsid w:val="0045268D"/>
    <w:rsid w:val="00613C5C"/>
    <w:rsid w:val="006168E2"/>
    <w:rsid w:val="006B083B"/>
    <w:rsid w:val="0072217E"/>
    <w:rsid w:val="0072644E"/>
    <w:rsid w:val="007D3368"/>
    <w:rsid w:val="0080706C"/>
    <w:rsid w:val="00926F80"/>
    <w:rsid w:val="00A3090C"/>
    <w:rsid w:val="00AC27E7"/>
    <w:rsid w:val="00BA6AAE"/>
    <w:rsid w:val="00BD3EF3"/>
    <w:rsid w:val="00CF1A20"/>
    <w:rsid w:val="00ED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F705"/>
  <w15:docId w15:val="{5557E2AF-F487-4D0E-A799-BC606F5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5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2024-07-16T10:04:00Z</cp:lastPrinted>
  <dcterms:created xsi:type="dcterms:W3CDTF">2023-06-26T06:01:00Z</dcterms:created>
  <dcterms:modified xsi:type="dcterms:W3CDTF">2024-07-16T10:04:00Z</dcterms:modified>
</cp:coreProperties>
</file>